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2E92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18FC9E" w14:textId="5E73F823" w:rsidR="00744225" w:rsidRPr="00A23673" w:rsidRDefault="00C87A3B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Стих:</w:t>
      </w:r>
    </w:p>
    <w:p w14:paraId="4F47A415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28"/>
          <w:szCs w:val="28"/>
        </w:rPr>
        <w:t>Диалог профессора и христианина</w:t>
      </w:r>
    </w:p>
    <w:p w14:paraId="0A6E8DA1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Говорят, что в наш двадцатый</w:t>
      </w:r>
      <w:r w:rsidRPr="00A23673">
        <w:rPr>
          <w:rFonts w:ascii="Times New Roman" w:hAnsi="Times New Roman" w:cs="Times New Roman"/>
          <w:sz w:val="28"/>
          <w:szCs w:val="28"/>
        </w:rPr>
        <w:br/>
        <w:t>Удивительнейший век –</w:t>
      </w:r>
      <w:r w:rsidRPr="00A23673">
        <w:rPr>
          <w:rFonts w:ascii="Times New Roman" w:hAnsi="Times New Roman" w:cs="Times New Roman"/>
          <w:sz w:val="28"/>
          <w:szCs w:val="28"/>
        </w:rPr>
        <w:br/>
        <w:t>Век, когда, мечтой объятый,</w:t>
      </w:r>
      <w:r w:rsidRPr="00A23673">
        <w:rPr>
          <w:rFonts w:ascii="Times New Roman" w:hAnsi="Times New Roman" w:cs="Times New Roman"/>
          <w:sz w:val="28"/>
          <w:szCs w:val="28"/>
        </w:rPr>
        <w:br/>
        <w:t>В космос взвился человек,</w:t>
      </w:r>
      <w:r w:rsidRPr="00A23673">
        <w:rPr>
          <w:rFonts w:ascii="Times New Roman" w:hAnsi="Times New Roman" w:cs="Times New Roman"/>
          <w:sz w:val="28"/>
          <w:szCs w:val="28"/>
        </w:rPr>
        <w:br/>
        <w:t>Век научных достижений,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Грандиознейших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свершений,</w:t>
      </w:r>
      <w:r w:rsidRPr="00A23673">
        <w:rPr>
          <w:rFonts w:ascii="Times New Roman" w:hAnsi="Times New Roman" w:cs="Times New Roman"/>
          <w:sz w:val="28"/>
          <w:szCs w:val="28"/>
        </w:rPr>
        <w:br/>
        <w:t>Век движения вперёд –</w:t>
      </w:r>
      <w:r w:rsidRPr="00A23673">
        <w:rPr>
          <w:rFonts w:ascii="Times New Roman" w:hAnsi="Times New Roman" w:cs="Times New Roman"/>
          <w:sz w:val="28"/>
          <w:szCs w:val="28"/>
        </w:rPr>
        <w:br/>
        <w:t>Кто-то Бога признаёт?</w:t>
      </w:r>
      <w:r w:rsidRPr="00A23673">
        <w:rPr>
          <w:rFonts w:ascii="Times New Roman" w:hAnsi="Times New Roman" w:cs="Times New Roman"/>
          <w:sz w:val="28"/>
          <w:szCs w:val="28"/>
        </w:rPr>
        <w:br/>
        <w:t>Мне поверить трудно в эту</w:t>
      </w:r>
      <w:r w:rsidRPr="00A23673">
        <w:rPr>
          <w:rFonts w:ascii="Times New Roman" w:hAnsi="Times New Roman" w:cs="Times New Roman"/>
          <w:sz w:val="28"/>
          <w:szCs w:val="28"/>
        </w:rPr>
        <w:br/>
        <w:t>Удивительную весть.</w:t>
      </w:r>
      <w:r w:rsidRPr="00A23673">
        <w:rPr>
          <w:rFonts w:ascii="Times New Roman" w:hAnsi="Times New Roman" w:cs="Times New Roman"/>
          <w:sz w:val="28"/>
          <w:szCs w:val="28"/>
        </w:rPr>
        <w:br/>
        <w:t>Неужели, в самом деле,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 такие люди?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Веришь в Бога?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Верю в Бога.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В наш-то век? Двадцатый век?</w:t>
      </w:r>
      <w:r w:rsidRPr="00A23673">
        <w:rPr>
          <w:rFonts w:ascii="Times New Roman" w:hAnsi="Times New Roman" w:cs="Times New Roman"/>
          <w:sz w:val="28"/>
          <w:szCs w:val="28"/>
        </w:rPr>
        <w:br/>
        <w:t>Мы почти ведь у порога</w:t>
      </w:r>
      <w:r w:rsidRPr="00A23673">
        <w:rPr>
          <w:rFonts w:ascii="Times New Roman" w:hAnsi="Times New Roman" w:cs="Times New Roman"/>
          <w:sz w:val="28"/>
          <w:szCs w:val="28"/>
        </w:rPr>
        <w:br/>
        <w:t>Новой эры, человек!</w:t>
      </w:r>
      <w:r w:rsidRPr="00A23673">
        <w:rPr>
          <w:rFonts w:ascii="Times New Roman" w:hAnsi="Times New Roman" w:cs="Times New Roman"/>
          <w:sz w:val="28"/>
          <w:szCs w:val="28"/>
        </w:rPr>
        <w:br/>
        <w:t>Ты, как вредный пережиток,</w:t>
      </w:r>
      <w:r w:rsidRPr="00A23673">
        <w:rPr>
          <w:rFonts w:ascii="Times New Roman" w:hAnsi="Times New Roman" w:cs="Times New Roman"/>
          <w:sz w:val="28"/>
          <w:szCs w:val="28"/>
        </w:rPr>
        <w:br/>
        <w:t>Нам идти вперёд мешал.</w:t>
      </w:r>
      <w:r w:rsidRPr="00A23673">
        <w:rPr>
          <w:rFonts w:ascii="Times New Roman" w:hAnsi="Times New Roman" w:cs="Times New Roman"/>
          <w:sz w:val="28"/>
          <w:szCs w:val="28"/>
        </w:rPr>
        <w:br/>
        <w:t>Веришь в Бога… А скажи-ка,</w:t>
      </w:r>
      <w:r w:rsidRPr="00A23673">
        <w:rPr>
          <w:rFonts w:ascii="Times New Roman" w:hAnsi="Times New Roman" w:cs="Times New Roman"/>
          <w:sz w:val="28"/>
          <w:szCs w:val="28"/>
        </w:rPr>
        <w:br/>
        <w:t>Ты хоть раз его видал?</w:t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Не видал, но в школе как-то</w:t>
      </w:r>
      <w:r w:rsidRPr="00A23673">
        <w:rPr>
          <w:rFonts w:ascii="Times New Roman" w:hAnsi="Times New Roman" w:cs="Times New Roman"/>
          <w:sz w:val="28"/>
          <w:szCs w:val="28"/>
        </w:rPr>
        <w:br/>
        <w:t>(Уж прошло немало лет)</w:t>
      </w:r>
      <w:r w:rsidRPr="00A23673">
        <w:rPr>
          <w:rFonts w:ascii="Times New Roman" w:hAnsi="Times New Roman" w:cs="Times New Roman"/>
          <w:sz w:val="28"/>
          <w:szCs w:val="28"/>
        </w:rPr>
        <w:br/>
        <w:t>Изучал: давно когда-то</w:t>
      </w:r>
      <w:r w:rsidRPr="00A23673">
        <w:rPr>
          <w:rFonts w:ascii="Times New Roman" w:hAnsi="Times New Roman" w:cs="Times New Roman"/>
          <w:sz w:val="28"/>
          <w:szCs w:val="28"/>
        </w:rPr>
        <w:br/>
        <w:t>Жил учёный Архимед.</w:t>
      </w:r>
      <w:r w:rsidRPr="00A23673">
        <w:rPr>
          <w:rFonts w:ascii="Times New Roman" w:hAnsi="Times New Roman" w:cs="Times New Roman"/>
          <w:sz w:val="28"/>
          <w:szCs w:val="28"/>
        </w:rPr>
        <w:br/>
        <w:t>Он вошёл в науки двери,</w:t>
      </w:r>
      <w:r w:rsidRPr="00A23673">
        <w:rPr>
          <w:rFonts w:ascii="Times New Roman" w:hAnsi="Times New Roman" w:cs="Times New Roman"/>
          <w:sz w:val="28"/>
          <w:szCs w:val="28"/>
        </w:rPr>
        <w:br/>
        <w:t>Он законы открывал.</w:t>
      </w:r>
      <w:r w:rsidRPr="00A23673">
        <w:rPr>
          <w:rFonts w:ascii="Times New Roman" w:hAnsi="Times New Roman" w:cs="Times New Roman"/>
          <w:sz w:val="28"/>
          <w:szCs w:val="28"/>
        </w:rPr>
        <w:br/>
        <w:t>Ты-то в это веришь?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Верю.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Ты хоть раз его видал?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Знаю, был такой учёный.</w:t>
      </w:r>
      <w:r w:rsidRPr="00A23673">
        <w:rPr>
          <w:rFonts w:ascii="Times New Roman" w:hAnsi="Times New Roman" w:cs="Times New Roman"/>
          <w:sz w:val="28"/>
          <w:szCs w:val="28"/>
        </w:rPr>
        <w:br/>
        <w:t>Но скажу тебе одно: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 открытые законы,</w:t>
      </w:r>
      <w:r w:rsidRPr="00A23673">
        <w:rPr>
          <w:rFonts w:ascii="Times New Roman" w:hAnsi="Times New Roman" w:cs="Times New Roman"/>
          <w:sz w:val="28"/>
          <w:szCs w:val="28"/>
        </w:rPr>
        <w:br/>
        <w:t>Им открытые давно.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 открытые законы:</w:t>
      </w:r>
      <w:r w:rsidRPr="00A23673">
        <w:rPr>
          <w:rFonts w:ascii="Times New Roman" w:hAnsi="Times New Roman" w:cs="Times New Roman"/>
          <w:sz w:val="28"/>
          <w:szCs w:val="28"/>
        </w:rPr>
        <w:br/>
        <w:t>Открыватель, значит, был.</w:t>
      </w:r>
      <w:r w:rsidRPr="00A23673">
        <w:rPr>
          <w:rFonts w:ascii="Times New Roman" w:hAnsi="Times New Roman" w:cs="Times New Roman"/>
          <w:sz w:val="28"/>
          <w:szCs w:val="28"/>
        </w:rPr>
        <w:br/>
        <w:t>Как же ум твой просвещённый</w:t>
      </w:r>
      <w:r w:rsidRPr="00A23673">
        <w:rPr>
          <w:rFonts w:ascii="Times New Roman" w:hAnsi="Times New Roman" w:cs="Times New Roman"/>
          <w:sz w:val="28"/>
          <w:szCs w:val="28"/>
        </w:rPr>
        <w:br/>
        <w:t>О Создателе забыл?</w:t>
      </w:r>
      <w:r w:rsidRPr="00A23673">
        <w:rPr>
          <w:rFonts w:ascii="Times New Roman" w:hAnsi="Times New Roman" w:cs="Times New Roman"/>
          <w:sz w:val="28"/>
          <w:szCs w:val="28"/>
        </w:rPr>
        <w:br/>
        <w:t>Неужели всё творенье</w:t>
      </w:r>
      <w:r w:rsidRPr="00A23673">
        <w:rPr>
          <w:rFonts w:ascii="Times New Roman" w:hAnsi="Times New Roman" w:cs="Times New Roman"/>
          <w:sz w:val="28"/>
          <w:szCs w:val="28"/>
        </w:rPr>
        <w:br/>
        <w:t>Не сказало: «Есть Творец» –</w:t>
      </w:r>
      <w:r w:rsidRPr="00A23673">
        <w:rPr>
          <w:rFonts w:ascii="Times New Roman" w:hAnsi="Times New Roman" w:cs="Times New Roman"/>
          <w:sz w:val="28"/>
          <w:szCs w:val="28"/>
        </w:rPr>
        <w:br/>
        <w:t>Мир животных, мир растений,</w:t>
      </w:r>
      <w:r w:rsidRPr="00A23673">
        <w:rPr>
          <w:rFonts w:ascii="Times New Roman" w:hAnsi="Times New Roman" w:cs="Times New Roman"/>
          <w:sz w:val="28"/>
          <w:szCs w:val="28"/>
        </w:rPr>
        <w:br/>
        <w:t>Звёзд небесных, наконец?</w:t>
      </w:r>
      <w:r w:rsidRPr="00A23673">
        <w:rPr>
          <w:rFonts w:ascii="Times New Roman" w:hAnsi="Times New Roman" w:cs="Times New Roman"/>
          <w:sz w:val="28"/>
          <w:szCs w:val="28"/>
        </w:rPr>
        <w:br/>
        <w:t>Изучи светил движенье.</w:t>
      </w:r>
      <w:r w:rsidRPr="00A23673">
        <w:rPr>
          <w:rFonts w:ascii="Times New Roman" w:hAnsi="Times New Roman" w:cs="Times New Roman"/>
          <w:sz w:val="28"/>
          <w:szCs w:val="28"/>
        </w:rPr>
        <w:br/>
        <w:t>(Кто бы счесть планеты смог?!)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 великое творенье,</w:t>
      </w:r>
      <w:r w:rsidRPr="00A23673">
        <w:rPr>
          <w:rFonts w:ascii="Times New Roman" w:hAnsi="Times New Roman" w:cs="Times New Roman"/>
          <w:sz w:val="28"/>
          <w:szCs w:val="28"/>
        </w:rPr>
        <w:br/>
        <w:t>Значит, есть Премудрый Бог.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Нет, не чьей-нибудь рукою,</w:t>
      </w:r>
      <w:r w:rsidRPr="00A23673">
        <w:rPr>
          <w:rFonts w:ascii="Times New Roman" w:hAnsi="Times New Roman" w:cs="Times New Roman"/>
          <w:sz w:val="28"/>
          <w:szCs w:val="28"/>
        </w:rPr>
        <w:br/>
        <w:t>Не премудростью большой, –</w:t>
      </w:r>
      <w:r w:rsidRPr="00A23673">
        <w:rPr>
          <w:rFonts w:ascii="Times New Roman" w:hAnsi="Times New Roman" w:cs="Times New Roman"/>
          <w:sz w:val="28"/>
          <w:szCs w:val="28"/>
        </w:rPr>
        <w:br/>
        <w:t>Всё, что видишь пред тобою,</w:t>
      </w:r>
      <w:r w:rsidRPr="00A23673">
        <w:rPr>
          <w:rFonts w:ascii="Times New Roman" w:hAnsi="Times New Roman" w:cs="Times New Roman"/>
          <w:sz w:val="28"/>
          <w:szCs w:val="28"/>
        </w:rPr>
        <w:br/>
        <w:t>Создалось само собой.</w:t>
      </w:r>
      <w:r w:rsidRPr="00A23673">
        <w:rPr>
          <w:rFonts w:ascii="Times New Roman" w:hAnsi="Times New Roman" w:cs="Times New Roman"/>
          <w:sz w:val="28"/>
          <w:szCs w:val="28"/>
        </w:rPr>
        <w:br/>
        <w:t>Постепенно создаваясь,</w:t>
      </w:r>
      <w:r w:rsidRPr="00A23673">
        <w:rPr>
          <w:rFonts w:ascii="Times New Roman" w:hAnsi="Times New Roman" w:cs="Times New Roman"/>
          <w:sz w:val="28"/>
          <w:szCs w:val="28"/>
        </w:rPr>
        <w:br/>
        <w:t>Развиваясь, изменяясь,</w:t>
      </w:r>
      <w:r w:rsidRPr="00A23673">
        <w:rPr>
          <w:rFonts w:ascii="Times New Roman" w:hAnsi="Times New Roman" w:cs="Times New Roman"/>
          <w:sz w:val="28"/>
          <w:szCs w:val="28"/>
        </w:rPr>
        <w:br/>
        <w:t>Проходя из века в век</w:t>
      </w:r>
      <w:r w:rsidRPr="00A23673">
        <w:rPr>
          <w:rFonts w:ascii="Times New Roman" w:hAnsi="Times New Roman" w:cs="Times New Roman"/>
          <w:sz w:val="28"/>
          <w:szCs w:val="28"/>
        </w:rPr>
        <w:br/>
        <w:t>Появился человек.</w:t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Подожди, остановись-ка.</w:t>
      </w:r>
      <w:r w:rsidRPr="00A23673">
        <w:rPr>
          <w:rFonts w:ascii="Times New Roman" w:hAnsi="Times New Roman" w:cs="Times New Roman"/>
          <w:sz w:val="28"/>
          <w:szCs w:val="28"/>
        </w:rPr>
        <w:br/>
        <w:t>Вот часы перед тобой.</w:t>
      </w:r>
      <w:r w:rsidRPr="00A23673">
        <w:rPr>
          <w:rFonts w:ascii="Times New Roman" w:hAnsi="Times New Roman" w:cs="Times New Roman"/>
          <w:sz w:val="28"/>
          <w:szCs w:val="28"/>
        </w:rPr>
        <w:br/>
        <w:t>Говоришь, не веришь в Бога?</w:t>
      </w:r>
      <w:r w:rsidRPr="00A23673">
        <w:rPr>
          <w:rFonts w:ascii="Times New Roman" w:hAnsi="Times New Roman" w:cs="Times New Roman"/>
          <w:sz w:val="28"/>
          <w:szCs w:val="28"/>
        </w:rPr>
        <w:br/>
        <w:t>Говоришь, само собой?</w:t>
      </w:r>
      <w:r w:rsidRPr="00A23673">
        <w:rPr>
          <w:rFonts w:ascii="Times New Roman" w:hAnsi="Times New Roman" w:cs="Times New Roman"/>
          <w:sz w:val="28"/>
          <w:szCs w:val="28"/>
        </w:rPr>
        <w:br/>
        <w:t>Я теорию такую</w:t>
      </w:r>
      <w:r w:rsidRPr="00A23673">
        <w:rPr>
          <w:rFonts w:ascii="Times New Roman" w:hAnsi="Times New Roman" w:cs="Times New Roman"/>
          <w:sz w:val="28"/>
          <w:szCs w:val="28"/>
        </w:rPr>
        <w:br/>
        <w:t>Много раз уже слыхал.</w:t>
      </w:r>
      <w:r w:rsidRPr="00A23673">
        <w:rPr>
          <w:rFonts w:ascii="Times New Roman" w:hAnsi="Times New Roman" w:cs="Times New Roman"/>
          <w:sz w:val="28"/>
          <w:szCs w:val="28"/>
        </w:rPr>
        <w:br/>
        <w:t>Рассказать тебе хочу я,</w:t>
      </w:r>
      <w:r w:rsidRPr="00A23673">
        <w:rPr>
          <w:rFonts w:ascii="Times New Roman" w:hAnsi="Times New Roman" w:cs="Times New Roman"/>
          <w:sz w:val="28"/>
          <w:szCs w:val="28"/>
        </w:rPr>
        <w:br/>
        <w:t>Где часы я эти взял.</w:t>
      </w:r>
      <w:r w:rsidRPr="00A23673">
        <w:rPr>
          <w:rFonts w:ascii="Times New Roman" w:hAnsi="Times New Roman" w:cs="Times New Roman"/>
          <w:sz w:val="28"/>
          <w:szCs w:val="28"/>
        </w:rPr>
        <w:br/>
        <w:t>Тут история такая:</w:t>
      </w:r>
      <w:r w:rsidRPr="00A23673">
        <w:rPr>
          <w:rFonts w:ascii="Times New Roman" w:hAnsi="Times New Roman" w:cs="Times New Roman"/>
          <w:sz w:val="28"/>
          <w:szCs w:val="28"/>
        </w:rPr>
        <w:br/>
        <w:t>У меня в углу сарая</w:t>
      </w:r>
      <w:r w:rsidRPr="00A23673">
        <w:rPr>
          <w:rFonts w:ascii="Times New Roman" w:hAnsi="Times New Roman" w:cs="Times New Roman"/>
          <w:sz w:val="28"/>
          <w:szCs w:val="28"/>
        </w:rPr>
        <w:br/>
        <w:t>Очень много лет лежала</w:t>
      </w:r>
      <w:r w:rsidRPr="00A23673">
        <w:rPr>
          <w:rFonts w:ascii="Times New Roman" w:hAnsi="Times New Roman" w:cs="Times New Roman"/>
          <w:sz w:val="28"/>
          <w:szCs w:val="28"/>
        </w:rPr>
        <w:br/>
        <w:t>Груда ржавого металла.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>Только вдруг твориться стало</w:t>
      </w:r>
      <w:r w:rsidRPr="00A23673">
        <w:rPr>
          <w:rFonts w:ascii="Times New Roman" w:hAnsi="Times New Roman" w:cs="Times New Roman"/>
          <w:sz w:val="28"/>
          <w:szCs w:val="28"/>
        </w:rPr>
        <w:br/>
        <w:t>Непонятное с металлом:</w:t>
      </w:r>
    </w:p>
    <w:p w14:paraId="4E3BFE5A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Стала куча изменяться</w:t>
      </w:r>
    </w:p>
    <w:p w14:paraId="6E99AA9E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Что-то стало создаваться</w:t>
      </w:r>
    </w:p>
    <w:p w14:paraId="18336D22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Там колесико блеснуло</w:t>
      </w:r>
    </w:p>
    <w:p w14:paraId="07EE5D0A" w14:textId="77777777" w:rsidR="00A23673" w:rsidRPr="00A23673" w:rsidRDefault="00A23673" w:rsidP="00A23673">
      <w:pPr>
        <w:pStyle w:val="a7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Там пружинка вдруг сверкнула</w:t>
      </w:r>
      <w:r w:rsidRPr="00A23673">
        <w:rPr>
          <w:rFonts w:ascii="Times New Roman" w:hAnsi="Times New Roman" w:cs="Times New Roman"/>
          <w:sz w:val="28"/>
          <w:szCs w:val="28"/>
        </w:rPr>
        <w:br/>
        <w:t>Груда вся зашевелилась,</w:t>
      </w:r>
      <w:r w:rsidRPr="00A23673">
        <w:rPr>
          <w:rFonts w:ascii="Times New Roman" w:hAnsi="Times New Roman" w:cs="Times New Roman"/>
          <w:sz w:val="28"/>
          <w:szCs w:val="28"/>
        </w:rPr>
        <w:br/>
        <w:t>Что-то где-то прикрутилось</w:t>
      </w:r>
      <w:r w:rsidRPr="00A23673">
        <w:rPr>
          <w:rFonts w:ascii="Times New Roman" w:hAnsi="Times New Roman" w:cs="Times New Roman"/>
          <w:sz w:val="28"/>
          <w:szCs w:val="28"/>
        </w:rPr>
        <w:br/>
        <w:t>(И причём само собой), –</w:t>
      </w:r>
      <w:r w:rsidRPr="00A23673">
        <w:rPr>
          <w:rFonts w:ascii="Times New Roman" w:hAnsi="Times New Roman" w:cs="Times New Roman"/>
          <w:sz w:val="28"/>
          <w:szCs w:val="28"/>
        </w:rPr>
        <w:br/>
        <w:t>Вот, часы перед тобой.</w:t>
      </w:r>
      <w:r w:rsidRPr="00A23673">
        <w:rPr>
          <w:rFonts w:ascii="Times New Roman" w:hAnsi="Times New Roman" w:cs="Times New Roman"/>
          <w:sz w:val="28"/>
          <w:szCs w:val="28"/>
        </w:rPr>
        <w:br/>
      </w:r>
      <w:r w:rsidRPr="00A23673">
        <w:rPr>
          <w:rFonts w:ascii="Times New Roman" w:hAnsi="Times New Roman" w:cs="Times New Roman"/>
          <w:sz w:val="28"/>
          <w:szCs w:val="28"/>
        </w:rPr>
        <w:br/>
        <w:t>Профессор:</w:t>
      </w:r>
      <w:r w:rsidRPr="00A23673">
        <w:rPr>
          <w:rFonts w:ascii="Times New Roman" w:hAnsi="Times New Roman" w:cs="Times New Roman"/>
          <w:sz w:val="28"/>
          <w:szCs w:val="28"/>
        </w:rPr>
        <w:br/>
        <w:t>В сказку эту можно верить</w:t>
      </w:r>
      <w:r w:rsidRPr="00A23673">
        <w:rPr>
          <w:rFonts w:ascii="Times New Roman" w:hAnsi="Times New Roman" w:cs="Times New Roman"/>
          <w:sz w:val="28"/>
          <w:szCs w:val="28"/>
        </w:rPr>
        <w:br/>
        <w:t>Только малому дитю.</w:t>
      </w:r>
      <w:r w:rsidRPr="00A23673">
        <w:rPr>
          <w:rFonts w:ascii="Times New Roman" w:hAnsi="Times New Roman" w:cs="Times New Roman"/>
          <w:sz w:val="28"/>
          <w:szCs w:val="28"/>
        </w:rPr>
        <w:br/>
        <w:t>Христианин:</w:t>
      </w:r>
      <w:r w:rsidRPr="00A23673">
        <w:rPr>
          <w:rFonts w:ascii="Times New Roman" w:hAnsi="Times New Roman" w:cs="Times New Roman"/>
          <w:sz w:val="28"/>
          <w:szCs w:val="28"/>
        </w:rPr>
        <w:br/>
        <w:t>Но она ведь так похожа</w:t>
      </w:r>
      <w:r w:rsidRPr="00A23673">
        <w:rPr>
          <w:rFonts w:ascii="Times New Roman" w:hAnsi="Times New Roman" w:cs="Times New Roman"/>
          <w:sz w:val="28"/>
          <w:szCs w:val="28"/>
        </w:rPr>
        <w:br/>
        <w:t>На теорию твою!</w:t>
      </w:r>
      <w:r w:rsidRPr="00A23673">
        <w:rPr>
          <w:rFonts w:ascii="Times New Roman" w:hAnsi="Times New Roman" w:cs="Times New Roman"/>
          <w:sz w:val="28"/>
          <w:szCs w:val="28"/>
        </w:rPr>
        <w:br/>
        <w:t>Если б я вполне серьёзно</w:t>
      </w:r>
      <w:r w:rsidRPr="00A23673">
        <w:rPr>
          <w:rFonts w:ascii="Times New Roman" w:hAnsi="Times New Roman" w:cs="Times New Roman"/>
          <w:sz w:val="28"/>
          <w:szCs w:val="28"/>
        </w:rPr>
        <w:br/>
        <w:t>Говорить об этом стал,</w:t>
      </w:r>
      <w:r w:rsidRPr="00A23673">
        <w:rPr>
          <w:rFonts w:ascii="Times New Roman" w:hAnsi="Times New Roman" w:cs="Times New Roman"/>
          <w:sz w:val="28"/>
          <w:szCs w:val="28"/>
        </w:rPr>
        <w:br/>
        <w:t>Ты б меня, вполне возможно,</w:t>
      </w:r>
      <w:r w:rsidRPr="00A23673">
        <w:rPr>
          <w:rFonts w:ascii="Times New Roman" w:hAnsi="Times New Roman" w:cs="Times New Roman"/>
          <w:sz w:val="28"/>
          <w:szCs w:val="28"/>
        </w:rPr>
        <w:br/>
        <w:t>И безумцем бы назвал.</w:t>
      </w:r>
      <w:r w:rsidRPr="00A23673">
        <w:rPr>
          <w:rFonts w:ascii="Times New Roman" w:hAnsi="Times New Roman" w:cs="Times New Roman"/>
          <w:sz w:val="28"/>
          <w:szCs w:val="28"/>
        </w:rPr>
        <w:br/>
        <w:t>Спору нет, само собою</w:t>
      </w:r>
      <w:r w:rsidRPr="00A23673">
        <w:rPr>
          <w:rFonts w:ascii="Times New Roman" w:hAnsi="Times New Roman" w:cs="Times New Roman"/>
          <w:sz w:val="28"/>
          <w:szCs w:val="28"/>
        </w:rPr>
        <w:br/>
        <w:t>Ничего не может быть:</w:t>
      </w:r>
      <w:r w:rsidRPr="00A23673">
        <w:rPr>
          <w:rFonts w:ascii="Times New Roman" w:hAnsi="Times New Roman" w:cs="Times New Roman"/>
          <w:sz w:val="28"/>
          <w:szCs w:val="28"/>
        </w:rPr>
        <w:br/>
        <w:t>Нужно думать головою,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 часы могли ходить.</w:t>
      </w:r>
      <w:r w:rsidRPr="00A23673">
        <w:rPr>
          <w:rFonts w:ascii="Times New Roman" w:hAnsi="Times New Roman" w:cs="Times New Roman"/>
          <w:sz w:val="28"/>
          <w:szCs w:val="28"/>
        </w:rPr>
        <w:br/>
        <w:t>Много мудрости, конечно,</w:t>
      </w:r>
      <w:r w:rsidRPr="00A23673">
        <w:rPr>
          <w:rFonts w:ascii="Times New Roman" w:hAnsi="Times New Roman" w:cs="Times New Roman"/>
          <w:sz w:val="28"/>
          <w:szCs w:val="28"/>
        </w:rPr>
        <w:br/>
        <w:t>Нужно было приложить,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 в пространстве бесконечном</w:t>
      </w:r>
      <w:r w:rsidRPr="00A23673">
        <w:rPr>
          <w:rFonts w:ascii="Times New Roman" w:hAnsi="Times New Roman" w:cs="Times New Roman"/>
          <w:sz w:val="28"/>
          <w:szCs w:val="28"/>
        </w:rPr>
        <w:br/>
        <w:t>Мир небесный сотворить: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Чтобы каждое светило</w:t>
      </w:r>
      <w:r w:rsidRPr="00A23673">
        <w:rPr>
          <w:rFonts w:ascii="Times New Roman" w:hAnsi="Times New Roman" w:cs="Times New Roman"/>
          <w:sz w:val="28"/>
          <w:szCs w:val="28"/>
        </w:rPr>
        <w:br/>
        <w:t>По своей стезе ходило,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Чтобы солнышко создать,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Чтобы начал свет сиять,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 поля зазеленели,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Чтобы птицы полетели,</w:t>
      </w:r>
      <w:r w:rsidRPr="00A23673">
        <w:rPr>
          <w:rFonts w:ascii="Times New Roman" w:hAnsi="Times New Roman" w:cs="Times New Roman"/>
          <w:sz w:val="28"/>
          <w:szCs w:val="28"/>
        </w:rPr>
        <w:br/>
        <w:t>Чтобы ты увидеть смог –</w:t>
      </w:r>
      <w:r w:rsidRPr="00A23673">
        <w:rPr>
          <w:rFonts w:ascii="Times New Roman" w:hAnsi="Times New Roman" w:cs="Times New Roman"/>
          <w:sz w:val="28"/>
          <w:szCs w:val="28"/>
        </w:rPr>
        <w:br/>
        <w:t>Есть Великий, Вечный Бог.</w:t>
      </w:r>
    </w:p>
    <w:p w14:paraId="596D4046" w14:textId="77777777" w:rsidR="00A23673" w:rsidRDefault="00A23673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563EA7" w14:textId="37AE6D67" w:rsidR="00A23673" w:rsidRPr="00A23673" w:rsidRDefault="00A23673" w:rsidP="00A236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28"/>
          <w:szCs w:val="28"/>
        </w:rPr>
        <w:t>Исаак Ньютон</w:t>
      </w:r>
    </w:p>
    <w:p w14:paraId="44A016A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Исаак Ньютон - биография, информация, личная жизнь.  </w:t>
      </w:r>
    </w:p>
    <w:p w14:paraId="4C9316E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Исаак Ньютон родился 25 декабря 1643 года - 20 марта 1727 года</w:t>
      </w:r>
    </w:p>
    <w:p w14:paraId="41E1B7B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52AD1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Английский физик, математик, механик и астроном</w:t>
      </w:r>
    </w:p>
    <w:p w14:paraId="7DC8417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84962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Разработал теорию цвета, заложил основы современной физической оптики, создал многие другие математические и физические теории.</w:t>
      </w:r>
    </w:p>
    <w:p w14:paraId="2782004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52A6D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7 цветов радуги – это его открытие</w:t>
      </w:r>
    </w:p>
    <w:p w14:paraId="1AD8A07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91AF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 xml:space="preserve">Исаак Ньютон родился в деревне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Вулсторп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00142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Его предки были бедными крестьянами.</w:t>
      </w:r>
    </w:p>
    <w:p w14:paraId="29116EC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305D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Но уже отец Ньютона был мелким, но преуспевающим фермером </w:t>
      </w:r>
    </w:p>
    <w:p w14:paraId="669391C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Исаак Ньютон (1606-1642), не дожил до рождения сына.</w:t>
      </w:r>
    </w:p>
    <w:p w14:paraId="464D1BA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2A6F4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Отец Ньютона оставил в наследство крупную по тем временам сумму в 500 фунтов стерлингов и несколько сот акров плодородной земли, занятой полями и лесами.</w:t>
      </w:r>
    </w:p>
    <w:p w14:paraId="51FC6EB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30D7A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Мальчик родился преждевременно, был болезненным.</w:t>
      </w:r>
    </w:p>
    <w:p w14:paraId="58CDBB5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И всё же он выжил и назван Исааком в память об отце.</w:t>
      </w:r>
    </w:p>
    <w:p w14:paraId="6799EA9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C9ED8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Факт рождения под Рождество Ньютон считал особым знаком судьбы. Несмотря на слабое здоровье в младенчестве, он прожил 84 года.</w:t>
      </w:r>
    </w:p>
    <w:p w14:paraId="5BAA879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1FCDF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В январе 1646 года мать Ньютона, Анна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Эйскоу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Hannah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Ayscough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) (1623-1679) вновь вышла замуж и окончательно забросила воспитание собственного сына-будущего гения. </w:t>
      </w:r>
    </w:p>
    <w:p w14:paraId="372D8C7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71B3B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Покровителем мальчика стал его дядя по матери, Уильям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Эйскоу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>.</w:t>
      </w:r>
    </w:p>
    <w:p w14:paraId="4A08B6E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От нового мужа, 63-летнего вдовца, у неё было трое детей.</w:t>
      </w:r>
    </w:p>
    <w:p w14:paraId="4B5D3E3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299C3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В детстве Ньютон, по отзывам современников, был молчалив, замкнут и обособлен, любил читать и мастерить технические игрушки: </w:t>
      </w:r>
    </w:p>
    <w:p w14:paraId="7E5A3BE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солнечные и водяные часы, мельницу </w:t>
      </w:r>
    </w:p>
    <w:p w14:paraId="66B8CB8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и т. п. </w:t>
      </w:r>
    </w:p>
    <w:p w14:paraId="5A66011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Всю жизнь он чувствовал себя одиноким. В то же время никогда не расставался с Библией, видя в ней гармонию и творческую силу Бога.</w:t>
      </w:r>
    </w:p>
    <w:p w14:paraId="1644CEE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C193C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Отчим умер в 1653 году, часть его наследства перешла к матери Ньютона и была сразу же оформлена ею на Исаака, однако основное внимание уделяла троим младшим детям и обширному хозяйству;</w:t>
      </w:r>
    </w:p>
    <w:p w14:paraId="654F5E2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B2F9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lastRenderedPageBreak/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Исаак по-прежнему был предоставлен сам себе.</w:t>
      </w:r>
    </w:p>
    <w:p w14:paraId="63BCB91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16C63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12-летнего Ньютона отдают учиться в расположенную неподалёку школу в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Грэнтхеме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>, где он жил в доме аптекаря Кларка. Вскоре мальчик показал незаурядные способности.</w:t>
      </w:r>
    </w:p>
    <w:p w14:paraId="36BFBBD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9540D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 xml:space="preserve">Когда Исааку исполнилось 16 лет, мать Анна попыталась возложить на сына часть дел по управлению хозяйством. </w:t>
      </w:r>
    </w:p>
    <w:p w14:paraId="1CE4E12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F656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Попытка не имела успеха - Исаак предпочитал всем другим занятиям чтение книг, стихосложение и особенно конструирование различных механизмов.</w:t>
      </w:r>
    </w:p>
    <w:p w14:paraId="6500C82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0C37F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 это время к Анне обратился Стокс, школьный учитель Ньютона, и начал уговаривать её продолжить обучение необычайно одарённого сына; к этой просьбе присоединились дядя Уильям и знакомый родственник аптекаря Кларка.</w:t>
      </w:r>
    </w:p>
    <w:p w14:paraId="71CB11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64E29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Объединёнными усилиями они, в конце концов, добились своего. В 1661 году Ньютон успешно окончил школу и отправился продолжать образование в Кембриджский университет.</w:t>
      </w:r>
    </w:p>
    <w:p w14:paraId="3755864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0E5B2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С этим учебным заведением связаны более 30 лет жизни Ньютона.</w:t>
      </w:r>
    </w:p>
    <w:p w14:paraId="2CCC4BA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7E0C2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Многие описывают Ньютона как личность, что равнодушна к музыке, спорту, путешествиям и искусству.</w:t>
      </w:r>
    </w:p>
    <w:p w14:paraId="62A4CB2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1327C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90FF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 канун Рождества 1664 года на лондонских домах стали появляться красные кресты - первые метки Великой эпидемии чумы. Он возвращается на свою родину и существенную часть своих научных открытий Ньютон сделал в уединении «чумных лет».</w:t>
      </w:r>
    </w:p>
    <w:p w14:paraId="5C169CC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891F2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7E445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 эти годы окончательно сложился характер Ньютона - стремление дойти до сути, нетерпимость к обману, клевете и угнетению, равнодушие к публичной славе.</w:t>
      </w:r>
    </w:p>
    <w:p w14:paraId="6C0F7CA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2E6A2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Ведь 9 заповедь Закона Божия гласит «Не произноси ложного </w:t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>свидетельства на ближнего твоего»</w:t>
      </w:r>
    </w:p>
    <w:p w14:paraId="74AB900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 Исх. 20:16</w:t>
      </w:r>
    </w:p>
    <w:p w14:paraId="74C0E39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7CE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«Мерзость пред Господом – уста лживые, а говорящие истину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благоугодны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Ему»  Пр. 12:22</w:t>
      </w:r>
    </w:p>
    <w:p w14:paraId="25E3487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5F5F1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>«Посему, отвергнув ложь, говорите истину каждый ближнему своему»  </w:t>
      </w:r>
    </w:p>
    <w:p w14:paraId="34D08E4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Еф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>. 4:25</w:t>
      </w:r>
    </w:p>
    <w:p w14:paraId="3FEE790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У него по-прежнему не было друзей. В сохранившихся тетрадях Ньютона уже упоминаются Галилей, Коперник.           Он увлечённо занимался оптикой, астрономией, математикой, фонетикой, теорией музыки.</w:t>
      </w:r>
    </w:p>
    <w:p w14:paraId="3AA6EA5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783CA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Научной опорой и вдохновителями творчества Ньютона в наибольшей степени были физики: Галилей, Декарт и Кеплер.</w:t>
      </w:r>
    </w:p>
    <w:p w14:paraId="0FBADB7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Мы должны поставить памятники из золота Кеплеру, Галилею, Декарту и на каждом написать: «Платон - друг, Аристотель - друг, но главный друг - истина»".</w:t>
      </w:r>
    </w:p>
    <w:p w14:paraId="0E81F1B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22EDF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Ни разу в жизни Исаак Ньютон не расставался с Библией. И понимал, что Слово Божье есть истина.</w:t>
      </w:r>
    </w:p>
    <w:p w14:paraId="1911146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4943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Он построил телескоп-рефлектор: Ньютона пригласили показать своё изобретение научной общественности. </w:t>
      </w:r>
    </w:p>
    <w:p w14:paraId="78A8F46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4520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 конце 1671 - начале 1672 года прошла демонстрация рефлектора перед королём, а затем - в Королевском обществе. Аппарат вызвал всеобщие восторженные отзывы и Ньютон был избран членом Королевского общества.</w:t>
      </w:r>
    </w:p>
    <w:p w14:paraId="14BADAB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64621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Но через телескоп он увидел творческую силу Бога, созданные им планеты и наш мир 🌎. Он начал глубже изучать Библию и обнаружил, что:  </w:t>
      </w:r>
    </w:p>
    <w:p w14:paraId="2914B3A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1A3CBB3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«Им (Богом) создано все, что на небесах и что на земле, видимое и </w:t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>невидимое» Кол. 1:16</w:t>
      </w:r>
    </w:p>
    <w:p w14:paraId="26E764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0D69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Об этом написано в книге Бытие.</w:t>
      </w:r>
    </w:p>
    <w:p w14:paraId="3934294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216AC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1. «В начале сотворил Бог небо и землю».</w:t>
      </w:r>
    </w:p>
    <w:p w14:paraId="1A094AA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1A8A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1-й день «И сказал Бог: да будет свет. И стал свет».</w:t>
      </w:r>
    </w:p>
    <w:p w14:paraId="1630138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4D698AB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5. И назвал Бог свет днем, а тьму ночью. И был вечер, и было утро: день один.</w:t>
      </w:r>
    </w:p>
    <w:p w14:paraId="64FC620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4A946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2-й день - Атмосферу: «И сказал Бог: да будет твердь посреди воды, и да отделяет она воду от воды.</w:t>
      </w:r>
    </w:p>
    <w:p w14:paraId="652CA4D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7. И стало так.</w:t>
      </w:r>
    </w:p>
    <w:p w14:paraId="7CBC890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«И назвал Бог твердь небом. И был вечер, и было утро: день второй».</w:t>
      </w:r>
    </w:p>
    <w:p w14:paraId="67E1788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D8D81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3-й день – Континенты, моря, океаны, реки , зелень - «И сказал Бог: да соберется вода, которая под небом, в одно место, и да явится суша. И стало так.</w:t>
      </w:r>
    </w:p>
    <w:p w14:paraId="4CE69B0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10. И назвал Бог сушу землею, а собрание вод назвал морями. И увидел Бог, что это хорошо».</w:t>
      </w:r>
    </w:p>
    <w:p w14:paraId="45D76AD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A6C2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«И сказал Бог: да произрастит земля зелень, траву, сеющую семя дерево плодовитое, приносящее по роду своему плод, в котором семя его на земле. И стало так.</w:t>
      </w:r>
    </w:p>
    <w:p w14:paraId="1A84214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12. И произвела земля зелень, траву, сеющую семя по роду её , и дерево, приносящее плод, в котором семя его по роду его. И увидел Бог, что это хорошо.</w:t>
      </w:r>
    </w:p>
    <w:p w14:paraId="59FCBC0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13. И был вечер, и было утро: день третий.</w:t>
      </w:r>
    </w:p>
    <w:p w14:paraId="4FC5B38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5263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4-й день - Светила</w:t>
      </w:r>
    </w:p>
    <w:p w14:paraId="05182CE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14. И сказал Бог: да будут светила на тверди небесной для отделения дня от </w:t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>ночи, и для знамений, и времен, и дней, и годов;</w:t>
      </w:r>
    </w:p>
    <w:p w14:paraId="0B80603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15. и да будут они светильниками на тверди небесной, чтобы светить на землю. И стало так.</w:t>
      </w:r>
    </w:p>
    <w:p w14:paraId="56F892F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16. И создал Бог два светила великие: светило большее, для управления днем, и светило меньшее, для управления ночью, и звезды;</w:t>
      </w:r>
    </w:p>
    <w:p w14:paraId="192C192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17. и поставил их Бог на тверди небесной, чтобы светить на землю,</w:t>
      </w:r>
    </w:p>
    <w:p w14:paraId="4BCCCE5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18. и управлять днем и ночью, и отделять свет от тьмы. И увидел Бог, что это хорошо.</w:t>
      </w:r>
    </w:p>
    <w:p w14:paraId="0B13F6A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19. И был вечер, и было утро: день четвертый.</w:t>
      </w:r>
    </w:p>
    <w:p w14:paraId="17E96C5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DDDA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5-й день – Рыб и птиц</w:t>
      </w:r>
    </w:p>
    <w:p w14:paraId="705D5BA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20. И сказал Бог: да произведет вода пресмыкающихся, душу живую; и птицы да полетят над землею, по тверди небесной.</w:t>
      </w:r>
    </w:p>
    <w:p w14:paraId="48913B6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21. И сотворил Бог рыб больших и всякую душу животных пресмыкающихся, которых произвела вода, по роду их, и всякую птицу пернатую по роду ее. И увидел Бог, что это хорошо.</w:t>
      </w:r>
    </w:p>
    <w:p w14:paraId="069FD6E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22. И благословил их Бог, говоря: плодитесь и размножайтесь, и наполняйте воды в морях, и птицы да размножаются на земле.</w:t>
      </w:r>
    </w:p>
    <w:p w14:paraId="3D0312A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23. И был вечер, и было утро: день пятый.</w:t>
      </w:r>
    </w:p>
    <w:p w14:paraId="39EFBB9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6-й день</w:t>
      </w:r>
    </w:p>
    <w:p w14:paraId="3CFC02F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24. И сказал Бог: да произведет земля душу живую по роду её, скотов, и гадов, и зверей земных по роду их. И стало так.</w:t>
      </w:r>
    </w:p>
    <w:p w14:paraId="2B0AB4A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25. И создал Бог зверей земных по роду их, и скот по роду его, и всех гадов земных по роду их. И увидел Бог, что это хорошо.</w:t>
      </w:r>
    </w:p>
    <w:p w14:paraId="54C0DB8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26. И сказал Бог: сотворим человека по образу Нашему по подобию Нашему, и да владычествуют они над рыбами морскими, и над птицами небесными, и над скотом, и над всею землею, и над всеми гадами, пресмыкающимися по земле.</w:t>
      </w:r>
    </w:p>
    <w:p w14:paraId="05B2D61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CBD02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6-й день</w:t>
      </w:r>
    </w:p>
    <w:p w14:paraId="7DFC360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И сотворил Бог человека по образу Своему, по образу Божию сотворил его; мужчину и женщину сотворил их.</w:t>
      </w:r>
    </w:p>
    <w:p w14:paraId="4FB2E6D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28. И благословил их Бог, и сказал им Бог: плодитесь и размножайтесь, и наполняйте землю, и обладайте ею, и владычествуйте над рыбами морскими и над птицами небесными, и над всяким животным, пресмыкающимся по земле.</w:t>
      </w:r>
    </w:p>
    <w:p w14:paraId="1D4FB19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5C804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29. И сказал Бог: вот, Я дал вам всякую траву, сеющую семя, какая есть на всей земле, и всякое дерево, у которого плод древесный, сеющий семя; — вам сие будет в пищу;</w:t>
      </w:r>
    </w:p>
    <w:p w14:paraId="18B2649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C98FD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30. а всем зверям земным, и всем птицам небесным, и всякому пресмыкающемуся по земле, в котором душа живая, дал Я всю зелень травную в пищу. И стало так.</w:t>
      </w:r>
    </w:p>
    <w:p w14:paraId="659FA0D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EA365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31. И увидел Бог все, что Он создал, и вот, хорошо весьма. И был вечер, и было утро: день шестой.</w:t>
      </w:r>
    </w:p>
    <w:p w14:paraId="2F347AF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(Книга Бытие 1:1-31)</w:t>
      </w:r>
    </w:p>
    <w:p w14:paraId="0B5DD56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D1C14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1. Так совершены небо и земля и все воинство их.</w:t>
      </w:r>
    </w:p>
    <w:p w14:paraId="6EF1160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 xml:space="preserve">2. И совершил Бог к седьмому дню дела Свои, которые Он делал, и почил в день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седьмый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от всех дел Своих, которые делал.</w:t>
      </w:r>
    </w:p>
    <w:p w14:paraId="31E7558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3. И благословил Бог седьмой день, и освятил его, ибо в оный почил от всех дел Своих, которые Бог творил и созидал.</w:t>
      </w:r>
    </w:p>
    <w:p w14:paraId="12C8D21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Бытие 2:1-3</w:t>
      </w:r>
    </w:p>
    <w:p w14:paraId="3D2FAE9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49BD9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Мировой ученый уверен, что в порядке создания и существования мира присутствует Господь, Который "управляет всеми вещами не как мировая душа, но господин всего; </w:t>
      </w:r>
    </w:p>
    <w:p w14:paraId="4CFAD81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40D7D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и благодаря этому управлению его обычно называют Господь Бог Вседержитель... </w:t>
      </w:r>
    </w:p>
    <w:p w14:paraId="28A4A1F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5E17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Высший Бог - вечное существо, бесконечное, абсолютно совершенное; Из Его праведного господства следует, что это живое, умное и сильное Существо; а из других его совершенств - что он вечен и бесконечен, всемогущ и всезнающ".</w:t>
      </w:r>
    </w:p>
    <w:p w14:paraId="640835B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01043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0AC8C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>Согласно воспоминаниям соседа по комнате, Ньютон беззаветно предавался учебе, забывая про еду и сон; вероятно, несмотря на все трудности, это был именно тот образ жизни, которого он сам желал.</w:t>
      </w:r>
    </w:p>
    <w:p w14:paraId="2CC5799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D6AD5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Он никогда не был женат. </w:t>
      </w:r>
    </w:p>
    <w:p w14:paraId="7CC586E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D515A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C50F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Когда тяжело заболела мать Анна; Ньютон, оставив все дела, приехал к ней, </w:t>
      </w:r>
      <w:r w:rsidRPr="00A23673">
        <w:rPr>
          <w:rFonts w:ascii="Times New Roman" w:hAnsi="Times New Roman" w:cs="Times New Roman"/>
          <w:sz w:val="28"/>
          <w:szCs w:val="28"/>
        </w:rPr>
        <w:lastRenderedPageBreak/>
        <w:t xml:space="preserve">принимал активное участие в уходе за больной, но состояние матери быстро ухудшалось, и она умерла. </w:t>
      </w:r>
    </w:p>
    <w:p w14:paraId="72AA7DB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52CC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Барроу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были в числе немногих людей, скрашивавших одиночество Ньютона.</w:t>
      </w:r>
    </w:p>
    <w:p w14:paraId="08B44FD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0867109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С 1699 года он стал управляющим («мастером») Монетного двора. Для начала Ньютон досконально изучил технологию монетного производства, привёл в порядок документооборот, переделал учёт.</w:t>
      </w:r>
    </w:p>
    <w:p w14:paraId="74F460D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353A0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Однако честный и компетентный человек во главе Монетного двора устраивал не всех. </w:t>
      </w:r>
    </w:p>
    <w:p w14:paraId="3B010C6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463CD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С первых же дней на Ньютона посыпались жалобы и доносы, постоянно появлялись комиссии по проверке. </w:t>
      </w:r>
    </w:p>
    <w:p w14:paraId="4B98C10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31D08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Как выяснилось, многие доносы поступали от фальшивомонетчиков, раздражённых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ньютоновскими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реформами.</w:t>
      </w:r>
    </w:p>
    <w:p w14:paraId="1818D01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F3B31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«А честный мыслит о честном и твердо стоит во всем, что честно»         Ис.32:8</w:t>
      </w:r>
    </w:p>
    <w:p w14:paraId="422922D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2A4428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Более 100 фальшивомонетчиков были выслежены и осуждены, но несколько главарей были казнены.</w:t>
      </w:r>
    </w:p>
    <w:p w14:paraId="5385994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5553F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В апреле 1698 года Монетный двор в ходе «Великого посольства» трижды посетил русский царь Пётр I. </w:t>
      </w:r>
    </w:p>
    <w:p w14:paraId="2F820BA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06145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К сожалению, подробности его визита и общения с Ньютоном не сохранились. </w:t>
      </w:r>
    </w:p>
    <w:p w14:paraId="2346D4B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BA0D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Известно, однако, что в 1700 году в России была проведена монетная реформа, сходная с английской. </w:t>
      </w:r>
    </w:p>
    <w:p w14:paraId="2937081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E310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А в 1713 году первые шесть печатных экземпляров 2-го издания «Начал» Ньютон выслал царю Петру в Россию.</w:t>
      </w:r>
    </w:p>
    <w:p w14:paraId="4FEC794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F512B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lastRenderedPageBreak/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Незадолго до смерти Ньютон стал одной из жертв финансовой аферы крупной торговой «Компании Южных морей», пользовавшейся поддержкой правительства. </w:t>
      </w:r>
    </w:p>
    <w:p w14:paraId="7DDC280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F9B40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Он приобрёл на крупную сумму ценные бумаги компании, а также настоял на их приобретении Королевским обществом. 24 сентября 1720 года банк компании объявил себя банкротом.</w:t>
      </w:r>
    </w:p>
    <w:p w14:paraId="637C054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41A8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Ньютон потерял более 20000 фунтов, после чего заявил, что может рассчитать движение небесных тел, но не степень безумия толпы.</w:t>
      </w:r>
    </w:p>
    <w:p w14:paraId="74DA05A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6DCD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Последние годы жизни Ньютон посвятил написанию «Хронологии древних царств»</w:t>
      </w:r>
    </w:p>
    <w:p w14:paraId="6723C90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E2E030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В последние годы своей жизни Исаак Ньютон серьёзно взялся за богословие и под большим секретом писал собственную книгу, о которой высказывался, как о самом великом и важном своем труде. Он считал, что этот труд должен решительным образом изменить жизнь людей. </w:t>
      </w:r>
    </w:p>
    <w:p w14:paraId="34BF6D7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D6B0B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Хронологию истории нашей планеты он написал до 2060 года</w:t>
      </w:r>
    </w:p>
    <w:p w14:paraId="7D46317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E3E1D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Кто знает, какой бы была эта книга, но по вине любимой собаки Ньютона, которая опрокинула лампу, случился пожар. В результате кроме самого дома и всего имущества Ньютона сгорела великая рукопись.…</w:t>
      </w:r>
    </w:p>
    <w:p w14:paraId="295CDA71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34DDE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1608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Кроме  изобретений Ньютона мы находим его богословские работы: «Замечания на книгу пророка Даниила и Апокалипсис св. Иоанна» - 1733</w:t>
      </w:r>
    </w:p>
    <w:p w14:paraId="4651CA3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C7039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«Чудесное устройство космоса и гармония в нем могут быть объяснены лишь тем, что космос был создан по плану Всеведущего и Всемогущего Существа. Вот – мое первое и последнее слово».</w:t>
      </w:r>
    </w:p>
    <w:p w14:paraId="4FE14B09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8854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EE4CBD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В 1725 году здоровье Ньютона начало заметно ухудшаться, и он переселился в </w:t>
      </w:r>
      <w:proofErr w:type="spellStart"/>
      <w:r w:rsidRPr="00A23673">
        <w:rPr>
          <w:rFonts w:ascii="Times New Roman" w:hAnsi="Times New Roman" w:cs="Times New Roman"/>
          <w:sz w:val="28"/>
          <w:szCs w:val="28"/>
        </w:rPr>
        <w:t>Кенсингтон</w:t>
      </w:r>
      <w:proofErr w:type="spellEnd"/>
      <w:r w:rsidRPr="00A23673">
        <w:rPr>
          <w:rFonts w:ascii="Times New Roman" w:hAnsi="Times New Roman" w:cs="Times New Roman"/>
          <w:sz w:val="28"/>
          <w:szCs w:val="28"/>
        </w:rPr>
        <w:t xml:space="preserve"> неподалёку от Лондона, где и скончался ночью, во сне, 20 марта 1727 года.</w:t>
      </w:r>
    </w:p>
    <w:p w14:paraId="6702B4D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E18A0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На его могиле высечено:</w:t>
      </w:r>
    </w:p>
    <w:p w14:paraId="007A1A0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"Здесь покоится </w:t>
      </w:r>
    </w:p>
    <w:p w14:paraId="6745110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lastRenderedPageBreak/>
        <w:t>Сэр Исаак Ньютон</w:t>
      </w:r>
    </w:p>
    <w:p w14:paraId="5FABF46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Он прославил в своем учении Всемогущего Творца».</w:t>
      </w:r>
    </w:p>
    <w:p w14:paraId="62CB8F5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4810B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A23673">
        <w:rPr>
          <w:rFonts w:ascii="Times New Roman" w:hAnsi="Times New Roman" w:cs="Times New Roman"/>
          <w:sz w:val="28"/>
          <w:szCs w:val="28"/>
        </w:rPr>
        <w:t xml:space="preserve">Он верил, что Иисус Христос придет во Второй раз, как это описано в Евангелии. </w:t>
      </w:r>
    </w:p>
    <w:p w14:paraId="05B546B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65DFD3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И наступит время, когда все люди воскреснут и предстанут на суд Божий.</w:t>
      </w:r>
    </w:p>
    <w:p w14:paraId="5D486E3A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Ньютона спросили: «Как это может быть?»</w:t>
      </w:r>
    </w:p>
    <w:p w14:paraId="3EB9995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Он молча взял древесных и металлических стружек, смешал их и попросил зрителей выбрать из древесных стружек - металлические. Это невозможно!!! Он молча взял магнит, поднес к смеси стружек и весь металл собрался на магнит. Ученый окинул взглядом присутствующих и сказал:</w:t>
      </w:r>
    </w:p>
    <w:p w14:paraId="713C5227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28A12C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«Тот, Кто дал такую силу бездушному металлу, неужели не сможет совершить большего? Когда наступит время воскресения, Бог соберет наши пылинки и воскресит наши тела».</w:t>
      </w:r>
    </w:p>
    <w:p w14:paraId="5BBBEA5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>Человеку это невозможно, но все возможно Богу.</w:t>
      </w:r>
    </w:p>
    <w:p w14:paraId="53196E1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1061B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Он свято верил, что Тот, Кто сотворил небо и землю, Который учредил порядок во Вселенной, создал мириады звезд, повесил землю ни на чем, управляет и нашей жизнью.</w:t>
      </w:r>
    </w:p>
    <w:p w14:paraId="6973F18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06B3D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b/>
          <w:sz w:val="72"/>
          <w:szCs w:val="28"/>
        </w:rPr>
        <w:t>+</w:t>
      </w:r>
      <w:r w:rsidRPr="00A23673">
        <w:rPr>
          <w:rFonts w:ascii="Times New Roman" w:hAnsi="Times New Roman" w:cs="Times New Roman"/>
          <w:sz w:val="28"/>
          <w:szCs w:val="28"/>
        </w:rPr>
        <w:t xml:space="preserve"> Слова из Библии - Исаия 41:10</w:t>
      </w:r>
    </w:p>
    <w:p w14:paraId="3C2D53F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"Не бойся, ибо Я с тобою; не смущайся, ибо Я Бог твой; Я укреплю тебя, и помогу тебе, и поддержу тебя десницею правды Моей» - стали твёрдым основанием и величайшей надеждой Исаака Ньютона. </w:t>
      </w:r>
    </w:p>
    <w:p w14:paraId="31FAC196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A7CF13" w14:textId="77777777" w:rsid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673">
        <w:rPr>
          <w:rFonts w:ascii="Times New Roman" w:hAnsi="Times New Roman" w:cs="Times New Roman"/>
          <w:sz w:val="28"/>
          <w:szCs w:val="28"/>
        </w:rPr>
        <w:t xml:space="preserve">Призыв. </w:t>
      </w:r>
    </w:p>
    <w:p w14:paraId="7BE15A53" w14:textId="75BFF0C1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3673">
        <w:rPr>
          <w:rFonts w:ascii="Times New Roman" w:hAnsi="Times New Roman" w:cs="Times New Roman"/>
          <w:sz w:val="28"/>
          <w:szCs w:val="28"/>
        </w:rPr>
        <w:t xml:space="preserve">Молитва. </w:t>
      </w:r>
    </w:p>
    <w:p w14:paraId="0F53234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7C4D4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AC8BE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7F2BB4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BC609F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D3917E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197E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ACEF42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6359E5" w14:textId="77777777" w:rsidR="00744225" w:rsidRPr="00A23673" w:rsidRDefault="00744225" w:rsidP="00744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A3B14" w14:textId="7F4A54DC" w:rsidR="002D3007" w:rsidRPr="00A23673" w:rsidRDefault="002D3007" w:rsidP="00744225">
      <w:pPr>
        <w:rPr>
          <w:rFonts w:ascii="Times New Roman" w:hAnsi="Times New Roman" w:cs="Times New Roman"/>
          <w:b/>
          <w:sz w:val="72"/>
          <w:szCs w:val="28"/>
        </w:rPr>
      </w:pPr>
    </w:p>
    <w:sectPr w:rsidR="002D3007" w:rsidRPr="00A23673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D3007"/>
    <w:rsid w:val="002F25A8"/>
    <w:rsid w:val="00301286"/>
    <w:rsid w:val="003430C5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F0853"/>
    <w:rsid w:val="00744225"/>
    <w:rsid w:val="00746631"/>
    <w:rsid w:val="0088159C"/>
    <w:rsid w:val="008D6C14"/>
    <w:rsid w:val="008F409C"/>
    <w:rsid w:val="008F5F36"/>
    <w:rsid w:val="00942BAE"/>
    <w:rsid w:val="009D2F59"/>
    <w:rsid w:val="009E257B"/>
    <w:rsid w:val="00A23673"/>
    <w:rsid w:val="00A53F62"/>
    <w:rsid w:val="00A775D5"/>
    <w:rsid w:val="00AB4F83"/>
    <w:rsid w:val="00B20E72"/>
    <w:rsid w:val="00B75B95"/>
    <w:rsid w:val="00B76BB1"/>
    <w:rsid w:val="00BF0611"/>
    <w:rsid w:val="00BF1F8E"/>
    <w:rsid w:val="00C8405A"/>
    <w:rsid w:val="00C87A3B"/>
    <w:rsid w:val="00D4597F"/>
    <w:rsid w:val="00EA2350"/>
    <w:rsid w:val="00EA3794"/>
    <w:rsid w:val="00F457FC"/>
    <w:rsid w:val="00F7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236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13</Pages>
  <Words>2286</Words>
  <Characters>13033</Characters>
  <Application>Microsoft Macintosh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16</cp:revision>
  <dcterms:created xsi:type="dcterms:W3CDTF">2016-02-23T12:06:00Z</dcterms:created>
  <dcterms:modified xsi:type="dcterms:W3CDTF">2017-05-15T15:09:00Z</dcterms:modified>
</cp:coreProperties>
</file>